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8CD9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14:paraId="58DE12CF" w14:textId="77777777"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MODELO DE PRESENTACIÓN DE</w:t>
      </w:r>
    </w:p>
    <w:p w14:paraId="5A846EF5" w14:textId="114CAE54"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CANDIDATURA PREMIOS</w:t>
      </w:r>
      <w:r w:rsidR="00F23F0B"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 </w:t>
      </w:r>
      <w:r w:rsidR="003F29B5">
        <w:rPr>
          <w:rFonts w:ascii="Arial Black" w:hAnsi="Arial Black" w:cs="Arial Black"/>
          <w:color w:val="000000"/>
          <w:sz w:val="36"/>
          <w:szCs w:val="36"/>
          <w:lang w:val="es-ES"/>
        </w:rPr>
        <w:t>“</w:t>
      </w: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SOLIDARIOS </w:t>
      </w:r>
      <w:r w:rsidR="00AF533D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GRUPO SOCIAL </w:t>
      </w: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ONCE </w:t>
      </w:r>
      <w:r w:rsidR="005E3C89">
        <w:rPr>
          <w:rFonts w:ascii="Arial Black" w:hAnsi="Arial Black" w:cs="Arial Black"/>
          <w:color w:val="000000"/>
          <w:sz w:val="36"/>
          <w:szCs w:val="36"/>
          <w:lang w:val="es-ES"/>
        </w:rPr>
        <w:t>CASTILLA Y LEÓN 202</w:t>
      </w:r>
      <w:r w:rsidR="00BF50E8">
        <w:rPr>
          <w:rFonts w:ascii="Arial Black" w:hAnsi="Arial Black" w:cs="Arial Black"/>
          <w:color w:val="000000"/>
          <w:sz w:val="36"/>
          <w:szCs w:val="36"/>
          <w:lang w:val="es-ES"/>
        </w:rPr>
        <w:t>3</w:t>
      </w:r>
      <w:r w:rsidR="009D3895">
        <w:rPr>
          <w:rFonts w:ascii="Arial Black" w:hAnsi="Arial Black" w:cs="Arial Black"/>
          <w:color w:val="000000"/>
          <w:sz w:val="36"/>
          <w:szCs w:val="36"/>
          <w:lang w:val="es-ES"/>
        </w:rPr>
        <w:t>”</w:t>
      </w:r>
    </w:p>
    <w:p w14:paraId="25A18C17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14:paraId="41881517" w14:textId="77777777" w:rsidR="0031717A" w:rsidRDefault="00DE2DF0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Este modelo cumplimentado, junto con la documentación que </w:t>
      </w:r>
      <w:proofErr w:type="gramStart"/>
      <w:r>
        <w:rPr>
          <w:rFonts w:ascii="Arial" w:hAnsi="Arial" w:cs="Arial"/>
          <w:color w:val="000000"/>
          <w:sz w:val="24"/>
          <w:szCs w:val="24"/>
          <w:lang w:val="es-ES"/>
        </w:rPr>
        <w:t>acredite  los</w:t>
      </w:r>
      <w:proofErr w:type="gramEnd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 méritos de la candidatura, se remitirá a la siguiente dirección de correo electrónico: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hyperlink r:id="rId7" w:history="1">
        <w:r w:rsidR="003F29B5" w:rsidRPr="00DB06F5">
          <w:rPr>
            <w:rStyle w:val="Hipervnculo"/>
            <w:rFonts w:ascii="Arial" w:hAnsi="Arial" w:cs="Arial"/>
            <w:sz w:val="24"/>
            <w:szCs w:val="24"/>
            <w:lang w:val="es-ES"/>
          </w:rPr>
          <w:t>ctcastillaleon@once.es</w:t>
        </w:r>
      </w:hyperlink>
    </w:p>
    <w:p w14:paraId="1C9DD8D1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14:paraId="6E938C03" w14:textId="77777777" w:rsidR="00DC6D07" w:rsidRDefault="00DC6D07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14:paraId="2D6F30DF" w14:textId="77777777"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1DB2B680" w14:textId="77777777" w:rsidR="0031717A" w:rsidRPr="008F5945" w:rsidRDefault="0031717A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CATEGORÍA DE LA CANDIDATURA</w:t>
      </w:r>
    </w:p>
    <w:p w14:paraId="6C101E05" w14:textId="77777777"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415C97A2" w14:textId="77777777" w:rsidR="00DC6D07" w:rsidRDefault="00DC6D07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831F866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0130CAA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NOMBRE DEL CANDIDATO</w:t>
      </w:r>
      <w:r w:rsid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: </w:t>
      </w:r>
    </w:p>
    <w:p w14:paraId="05D9A4A9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098EA524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061FCF7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0A3273FD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RAZONES Y MÉRITOS PARA DESIGNARLO COMO CANDIDATO</w:t>
      </w:r>
    </w:p>
    <w:p w14:paraId="4C9865BC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0D83B950" w14:textId="77777777" w:rsidR="008F5945" w:rsidRDefault="008F5945" w:rsidP="008F5945">
      <w:pPr>
        <w:pStyle w:val="Prrafodelista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8E7A4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008B2D30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76513D29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DOCUMENTACIÓN JUSTIFICATIVA DE LOS MÉRITOS</w:t>
      </w:r>
    </w:p>
    <w:p w14:paraId="25A44CFA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2B29D43C" w14:textId="77777777" w:rsidR="00EA65F6" w:rsidRDefault="00DC6D07" w:rsidP="00DC6D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Siempre que sea posible, adjuntar documentación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que acredite los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méritos explicitados en el apartado anterior</w:t>
      </w:r>
    </w:p>
    <w:sectPr w:rsidR="00EA65F6" w:rsidSect="00EA7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5F2C" w14:textId="77777777" w:rsidR="00D06CCE" w:rsidRDefault="00D06CCE" w:rsidP="00F23F0B">
      <w:pPr>
        <w:spacing w:after="0" w:line="240" w:lineRule="auto"/>
      </w:pPr>
      <w:r>
        <w:separator/>
      </w:r>
    </w:p>
  </w:endnote>
  <w:endnote w:type="continuationSeparator" w:id="0">
    <w:p w14:paraId="58624D48" w14:textId="77777777" w:rsidR="00D06CCE" w:rsidRDefault="00D06CCE" w:rsidP="00F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887" w14:textId="77777777" w:rsidR="00E467E7" w:rsidRDefault="00E467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9DB4" w14:textId="77777777" w:rsidR="00E467E7" w:rsidRDefault="00E467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CFB3" w14:textId="77777777" w:rsidR="00E467E7" w:rsidRDefault="00E467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71F4" w14:textId="77777777" w:rsidR="00D06CCE" w:rsidRDefault="00D06CCE" w:rsidP="00F23F0B">
      <w:pPr>
        <w:spacing w:after="0" w:line="240" w:lineRule="auto"/>
      </w:pPr>
      <w:r>
        <w:separator/>
      </w:r>
    </w:p>
  </w:footnote>
  <w:footnote w:type="continuationSeparator" w:id="0">
    <w:p w14:paraId="07127660" w14:textId="77777777" w:rsidR="00D06CCE" w:rsidRDefault="00D06CCE" w:rsidP="00F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372F" w14:textId="77777777" w:rsidR="00E467E7" w:rsidRDefault="00E467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985E" w14:textId="77777777" w:rsidR="00E810CE" w:rsidRDefault="00E810CE" w:rsidP="00EA7434">
    <w:pPr>
      <w:tabs>
        <w:tab w:val="left" w:pos="0"/>
      </w:tabs>
      <w:ind w:left="-496" w:firstLine="496"/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1E96F77F" wp14:editId="20A17976">
          <wp:extent cx="1189919" cy="1013988"/>
          <wp:effectExtent l="19050" t="0" r="0" b="0"/>
          <wp:docPr id="7" name="Imagen 4" descr="Y:\RECURSOS GENERALES\CONSEJO TERRITORIAL\Sole\WORD\WORD\PREMIOS ONCE\2016\LOGO solidarios_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RECURSOS GENERALES\CONSEJO TERRITORIAL\Sole\WORD\WORD\PREMIOS ONCE\2016\LOGO solidarios_rgb 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43" cy="1014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17501A">
      <w:t xml:space="preserve"> </w:t>
    </w:r>
    <w:r>
      <w:t xml:space="preserve">                                           </w:t>
    </w:r>
  </w:p>
  <w:p w14:paraId="0F7E1C27" w14:textId="77777777"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 xml:space="preserve">C/ Muro, </w:t>
    </w:r>
    <w:proofErr w:type="spellStart"/>
    <w:r>
      <w:rPr>
        <w:sz w:val="16"/>
        <w:szCs w:val="16"/>
      </w:rPr>
      <w:t>nº</w:t>
    </w:r>
    <w:proofErr w:type="spellEnd"/>
    <w:r>
      <w:rPr>
        <w:sz w:val="16"/>
        <w:szCs w:val="16"/>
      </w:rPr>
      <w:t xml:space="preserve"> 15</w:t>
    </w:r>
  </w:p>
  <w:p w14:paraId="17B7444F" w14:textId="77777777" w:rsidR="00E467E7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>47004 Valladolid</w:t>
    </w:r>
  </w:p>
  <w:p w14:paraId="740ABB03" w14:textId="597EDDD8"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 xml:space="preserve">Telf. 983 </w:t>
    </w:r>
    <w:proofErr w:type="gramStart"/>
    <w:r>
      <w:rPr>
        <w:sz w:val="16"/>
        <w:szCs w:val="16"/>
      </w:rPr>
      <w:t xml:space="preserve">300 </w:t>
    </w:r>
    <w:r w:rsidR="00E467E7">
      <w:rPr>
        <w:sz w:val="16"/>
        <w:szCs w:val="16"/>
      </w:rPr>
      <w:t xml:space="preserve"> </w:t>
    </w:r>
    <w:r>
      <w:rPr>
        <w:sz w:val="16"/>
        <w:szCs w:val="16"/>
      </w:rPr>
      <w:t>888</w:t>
    </w:r>
    <w:proofErr w:type="gramEnd"/>
    <w:r>
      <w:rPr>
        <w:sz w:val="16"/>
        <w:szCs w:val="16"/>
      </w:rPr>
      <w:t xml:space="preserve"> -983 210 727</w:t>
    </w:r>
  </w:p>
  <w:p w14:paraId="5AB560CB" w14:textId="77777777" w:rsidR="00E810CE" w:rsidRPr="00CB472F" w:rsidRDefault="00000000" w:rsidP="00EA7434">
    <w:pPr>
      <w:tabs>
        <w:tab w:val="left" w:pos="0"/>
      </w:tabs>
      <w:spacing w:after="0"/>
      <w:rPr>
        <w:i/>
      </w:rPr>
    </w:pPr>
    <w:hyperlink r:id="rId2" w:history="1">
      <w:r w:rsidR="00E810CE" w:rsidRPr="00F63916">
        <w:rPr>
          <w:rStyle w:val="Hipervnculo"/>
        </w:rPr>
        <w:t>www.once.es</w:t>
      </w:r>
    </w:hyperlink>
    <w:r w:rsidR="00E810CE">
      <w:t xml:space="preserve">                      </w:t>
    </w:r>
  </w:p>
  <w:p w14:paraId="7B4F2B93" w14:textId="77777777" w:rsidR="00E810CE" w:rsidRDefault="00E810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E3E9" w14:textId="77777777" w:rsidR="00E467E7" w:rsidRDefault="00E467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F89"/>
    <w:multiLevelType w:val="hybridMultilevel"/>
    <w:tmpl w:val="59C4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719"/>
    <w:multiLevelType w:val="hybridMultilevel"/>
    <w:tmpl w:val="3D926856"/>
    <w:lvl w:ilvl="0" w:tplc="C68A3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E8C"/>
    <w:multiLevelType w:val="hybridMultilevel"/>
    <w:tmpl w:val="C130C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429380">
    <w:abstractNumId w:val="1"/>
  </w:num>
  <w:num w:numId="2" w16cid:durableId="1008211344">
    <w:abstractNumId w:val="0"/>
  </w:num>
  <w:num w:numId="3" w16cid:durableId="128550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7A"/>
    <w:rsid w:val="00010C7F"/>
    <w:rsid w:val="000E7E30"/>
    <w:rsid w:val="0010070A"/>
    <w:rsid w:val="00274996"/>
    <w:rsid w:val="002B095C"/>
    <w:rsid w:val="0031717A"/>
    <w:rsid w:val="00326339"/>
    <w:rsid w:val="0037398A"/>
    <w:rsid w:val="003A24C6"/>
    <w:rsid w:val="003F29B5"/>
    <w:rsid w:val="005E3C89"/>
    <w:rsid w:val="00605DF3"/>
    <w:rsid w:val="0066254D"/>
    <w:rsid w:val="00852ED9"/>
    <w:rsid w:val="00872F7F"/>
    <w:rsid w:val="008B3A2D"/>
    <w:rsid w:val="008C22E6"/>
    <w:rsid w:val="008D4E87"/>
    <w:rsid w:val="008F15FF"/>
    <w:rsid w:val="008F5945"/>
    <w:rsid w:val="00912770"/>
    <w:rsid w:val="00945BAC"/>
    <w:rsid w:val="009D3895"/>
    <w:rsid w:val="00A36743"/>
    <w:rsid w:val="00AF533D"/>
    <w:rsid w:val="00BF50E8"/>
    <w:rsid w:val="00C04D43"/>
    <w:rsid w:val="00C76E65"/>
    <w:rsid w:val="00CB472F"/>
    <w:rsid w:val="00CC6EC9"/>
    <w:rsid w:val="00D06CCE"/>
    <w:rsid w:val="00DC08B9"/>
    <w:rsid w:val="00DC6D07"/>
    <w:rsid w:val="00DE2DF0"/>
    <w:rsid w:val="00E467E7"/>
    <w:rsid w:val="00E810CE"/>
    <w:rsid w:val="00EA65F6"/>
    <w:rsid w:val="00EA7434"/>
    <w:rsid w:val="00EB2332"/>
    <w:rsid w:val="00EB409C"/>
    <w:rsid w:val="00F23F0B"/>
    <w:rsid w:val="00F307FD"/>
    <w:rsid w:val="00FD0434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4EFE"/>
  <w15:docId w15:val="{36F34E59-9E2C-4CD4-990C-01655D4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F0B"/>
  </w:style>
  <w:style w:type="paragraph" w:styleId="Piedepgina">
    <w:name w:val="footer"/>
    <w:basedOn w:val="Normal"/>
    <w:link w:val="PiedepginaCar"/>
    <w:uiPriority w:val="99"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F0B"/>
  </w:style>
  <w:style w:type="paragraph" w:styleId="Textodeglobo">
    <w:name w:val="Balloon Text"/>
    <w:basedOn w:val="Normal"/>
    <w:link w:val="TextodegloboCar"/>
    <w:uiPriority w:val="99"/>
    <w:semiHidden/>
    <w:unhideWhenUsed/>
    <w:rsid w:val="00F2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3F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5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castillaleon@onc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Asociacion Hosteleria</cp:lastModifiedBy>
  <cp:revision>2</cp:revision>
  <dcterms:created xsi:type="dcterms:W3CDTF">2023-09-13T09:18:00Z</dcterms:created>
  <dcterms:modified xsi:type="dcterms:W3CDTF">2023-09-13T09:18:00Z</dcterms:modified>
</cp:coreProperties>
</file>